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A47A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0A47A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A47AC">
        <w:rPr>
          <w:rFonts w:ascii="Century" w:hAnsi="Century"/>
          <w:b/>
          <w:sz w:val="24"/>
          <w:szCs w:val="24"/>
        </w:rPr>
        <w:t>Островському Степану Федоровичу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A47A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A47AC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A47AC">
        <w:rPr>
          <w:rFonts w:ascii="Century" w:hAnsi="Century"/>
          <w:sz w:val="24"/>
          <w:szCs w:val="24"/>
        </w:rPr>
        <w:t>Островському Степану Федоровичу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A47A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A47AC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A47AC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A4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A47AC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A47A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A47AC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A4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A47AC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A47A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7AC" w:rsidRDefault="000A47AC" w:rsidP="00381483">
      <w:pPr>
        <w:spacing w:after="0" w:line="240" w:lineRule="auto"/>
      </w:pPr>
      <w:r>
        <w:separator/>
      </w:r>
    </w:p>
  </w:endnote>
  <w:endnote w:type="continuationSeparator" w:id="0">
    <w:p w:rsidR="000A47AC" w:rsidRDefault="000A47A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7AC" w:rsidRDefault="000A47AC" w:rsidP="00381483">
      <w:pPr>
        <w:spacing w:after="0" w:line="240" w:lineRule="auto"/>
      </w:pPr>
      <w:r>
        <w:separator/>
      </w:r>
    </w:p>
  </w:footnote>
  <w:footnote w:type="continuationSeparator" w:id="0">
    <w:p w:rsidR="000A47AC" w:rsidRDefault="000A47A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47AC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